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B3D5E" w14:textId="03609D56" w:rsidR="00886639" w:rsidRDefault="001B688A" w:rsidP="001B68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Formularz uwag do projektu Strategii Rozwoju Jaworzno 2030+</w:t>
      </w:r>
    </w:p>
    <w:p w14:paraId="5B17E310" w14:textId="77777777" w:rsidR="001B688A" w:rsidRDefault="001B688A" w:rsidP="001B688A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0880"/>
      </w:tblGrid>
      <w:tr w:rsidR="001B688A" w:rsidRPr="001B688A" w14:paraId="75C1E951" w14:textId="77777777" w:rsidTr="001B688A">
        <w:tc>
          <w:tcPr>
            <w:tcW w:w="988" w:type="dxa"/>
          </w:tcPr>
          <w:p w14:paraId="487B2D79" w14:textId="571D6073" w:rsidR="001B688A" w:rsidRPr="001B688A" w:rsidRDefault="001B688A" w:rsidP="001B688A">
            <w:pPr>
              <w:jc w:val="center"/>
              <w:rPr>
                <w:b/>
                <w:bCs/>
              </w:rPr>
            </w:pPr>
            <w:proofErr w:type="spellStart"/>
            <w:r w:rsidRPr="001B688A">
              <w:rPr>
                <w:b/>
                <w:bCs/>
              </w:rPr>
              <w:t>l.p</w:t>
            </w:r>
            <w:proofErr w:type="spellEnd"/>
          </w:p>
        </w:tc>
        <w:tc>
          <w:tcPr>
            <w:tcW w:w="2126" w:type="dxa"/>
          </w:tcPr>
          <w:p w14:paraId="388C442A" w14:textId="5CDCF387" w:rsidR="001B688A" w:rsidRPr="001B688A" w:rsidRDefault="001B688A" w:rsidP="001B688A">
            <w:pPr>
              <w:jc w:val="center"/>
              <w:rPr>
                <w:b/>
                <w:bCs/>
              </w:rPr>
            </w:pPr>
            <w:r w:rsidRPr="001B688A">
              <w:rPr>
                <w:b/>
                <w:bCs/>
              </w:rPr>
              <w:t>Numer strony</w:t>
            </w:r>
          </w:p>
        </w:tc>
        <w:tc>
          <w:tcPr>
            <w:tcW w:w="10880" w:type="dxa"/>
          </w:tcPr>
          <w:p w14:paraId="781FC47D" w14:textId="07CA9C44" w:rsidR="001B688A" w:rsidRPr="001B688A" w:rsidRDefault="001B688A" w:rsidP="001B688A">
            <w:pPr>
              <w:jc w:val="center"/>
              <w:rPr>
                <w:b/>
                <w:bCs/>
              </w:rPr>
            </w:pPr>
            <w:r w:rsidRPr="001B688A">
              <w:rPr>
                <w:b/>
                <w:bCs/>
              </w:rPr>
              <w:t>Treść uwagi wraz z uzasadnieniem</w:t>
            </w:r>
          </w:p>
        </w:tc>
      </w:tr>
      <w:tr w:rsidR="001B688A" w:rsidRPr="001B688A" w14:paraId="09FD27FA" w14:textId="77777777" w:rsidTr="001B688A">
        <w:tc>
          <w:tcPr>
            <w:tcW w:w="988" w:type="dxa"/>
          </w:tcPr>
          <w:p w14:paraId="2B20B6A6" w14:textId="264AF018" w:rsidR="001B688A" w:rsidRPr="001B688A" w:rsidRDefault="001B688A" w:rsidP="001B688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210BB947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0" w:type="dxa"/>
          </w:tcPr>
          <w:p w14:paraId="59CF8A65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688A" w:rsidRPr="001B688A" w14:paraId="376CF439" w14:textId="77777777" w:rsidTr="001B688A">
        <w:tc>
          <w:tcPr>
            <w:tcW w:w="988" w:type="dxa"/>
          </w:tcPr>
          <w:p w14:paraId="4FF348C8" w14:textId="77777777" w:rsidR="001B688A" w:rsidRPr="001B688A" w:rsidRDefault="001B688A" w:rsidP="001B688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433C0BE1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0" w:type="dxa"/>
          </w:tcPr>
          <w:p w14:paraId="71A08DCD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688A" w:rsidRPr="001B688A" w14:paraId="5E4B22AF" w14:textId="77777777" w:rsidTr="001B688A">
        <w:tc>
          <w:tcPr>
            <w:tcW w:w="988" w:type="dxa"/>
          </w:tcPr>
          <w:p w14:paraId="69E20732" w14:textId="77777777" w:rsidR="001B688A" w:rsidRPr="001B688A" w:rsidRDefault="001B688A" w:rsidP="001B688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1F3AF6DD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0" w:type="dxa"/>
          </w:tcPr>
          <w:p w14:paraId="341D2CC4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688A" w:rsidRPr="001B688A" w14:paraId="3503EC46" w14:textId="77777777" w:rsidTr="001B688A">
        <w:tc>
          <w:tcPr>
            <w:tcW w:w="988" w:type="dxa"/>
          </w:tcPr>
          <w:p w14:paraId="037E785B" w14:textId="77777777" w:rsidR="001B688A" w:rsidRPr="001B688A" w:rsidRDefault="001B688A" w:rsidP="001B688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25DBFA4D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0" w:type="dxa"/>
          </w:tcPr>
          <w:p w14:paraId="031E1B24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688A" w:rsidRPr="001B688A" w14:paraId="6377582D" w14:textId="77777777" w:rsidTr="001B688A">
        <w:tc>
          <w:tcPr>
            <w:tcW w:w="988" w:type="dxa"/>
          </w:tcPr>
          <w:p w14:paraId="728C1C1C" w14:textId="77777777" w:rsidR="001B688A" w:rsidRPr="001B688A" w:rsidRDefault="001B688A" w:rsidP="001B688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041F577C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0" w:type="dxa"/>
          </w:tcPr>
          <w:p w14:paraId="416BE685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688A" w:rsidRPr="001B688A" w14:paraId="24627452" w14:textId="77777777" w:rsidTr="001B688A">
        <w:tc>
          <w:tcPr>
            <w:tcW w:w="988" w:type="dxa"/>
          </w:tcPr>
          <w:p w14:paraId="747EAAB5" w14:textId="77777777" w:rsidR="001B688A" w:rsidRPr="001B688A" w:rsidRDefault="001B688A" w:rsidP="001B688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3A67E554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0" w:type="dxa"/>
          </w:tcPr>
          <w:p w14:paraId="3ED59FDB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688A" w:rsidRPr="001B688A" w14:paraId="0A7DF033" w14:textId="77777777" w:rsidTr="001B688A">
        <w:tc>
          <w:tcPr>
            <w:tcW w:w="988" w:type="dxa"/>
          </w:tcPr>
          <w:p w14:paraId="70152682" w14:textId="77777777" w:rsidR="001B688A" w:rsidRPr="001B688A" w:rsidRDefault="001B688A" w:rsidP="001B688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76733652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0" w:type="dxa"/>
          </w:tcPr>
          <w:p w14:paraId="3CF7D39D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688A" w:rsidRPr="001B688A" w14:paraId="23DA03F9" w14:textId="77777777" w:rsidTr="001B688A">
        <w:tc>
          <w:tcPr>
            <w:tcW w:w="988" w:type="dxa"/>
          </w:tcPr>
          <w:p w14:paraId="1C7496EB" w14:textId="77777777" w:rsidR="001B688A" w:rsidRPr="001B688A" w:rsidRDefault="001B688A" w:rsidP="001B688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3FCE664D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0" w:type="dxa"/>
          </w:tcPr>
          <w:p w14:paraId="6C3762E6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688A" w:rsidRPr="001B688A" w14:paraId="2B792022" w14:textId="77777777" w:rsidTr="001B688A">
        <w:tc>
          <w:tcPr>
            <w:tcW w:w="988" w:type="dxa"/>
          </w:tcPr>
          <w:p w14:paraId="7DD72904" w14:textId="77777777" w:rsidR="001B688A" w:rsidRPr="001B688A" w:rsidRDefault="001B688A" w:rsidP="001B688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424D7C2F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0" w:type="dxa"/>
          </w:tcPr>
          <w:p w14:paraId="31A1E91F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B688A" w:rsidRPr="001B688A" w14:paraId="7CB4A75D" w14:textId="77777777" w:rsidTr="001B688A">
        <w:tc>
          <w:tcPr>
            <w:tcW w:w="988" w:type="dxa"/>
          </w:tcPr>
          <w:p w14:paraId="60D271F8" w14:textId="77777777" w:rsidR="001B688A" w:rsidRPr="001B688A" w:rsidRDefault="001B688A" w:rsidP="001B688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046B2B16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0" w:type="dxa"/>
          </w:tcPr>
          <w:p w14:paraId="1E60A55D" w14:textId="77777777" w:rsidR="001B688A" w:rsidRPr="001B688A" w:rsidRDefault="001B688A" w:rsidP="001B68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7A15F01" w14:textId="77777777" w:rsidR="001B688A" w:rsidRPr="001B688A" w:rsidRDefault="001B688A" w:rsidP="001B688A">
      <w:pPr>
        <w:rPr>
          <w:b/>
          <w:bCs/>
          <w:sz w:val="32"/>
          <w:szCs w:val="32"/>
        </w:rPr>
      </w:pPr>
    </w:p>
    <w:sectPr w:rsidR="001B688A" w:rsidRPr="001B688A" w:rsidSect="001B68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F296B"/>
    <w:multiLevelType w:val="hybridMultilevel"/>
    <w:tmpl w:val="32962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92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8A"/>
    <w:rsid w:val="001B688A"/>
    <w:rsid w:val="00252D2B"/>
    <w:rsid w:val="00886639"/>
    <w:rsid w:val="009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2CB9"/>
  <w15:chartTrackingRefBased/>
  <w15:docId w15:val="{4FD59E42-5FA5-4FFD-8CE8-3044ECD5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D095-1183-441C-AAFD-9C4E610C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132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Sieprawski</dc:creator>
  <cp:keywords/>
  <dc:description/>
  <cp:lastModifiedBy>Kacper Sieprawski</cp:lastModifiedBy>
  <cp:revision>1</cp:revision>
  <dcterms:created xsi:type="dcterms:W3CDTF">2024-09-11T12:42:00Z</dcterms:created>
  <dcterms:modified xsi:type="dcterms:W3CDTF">2024-09-11T12:51:00Z</dcterms:modified>
</cp:coreProperties>
</file>